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69" w:rsidRPr="00674343" w:rsidRDefault="00674343" w:rsidP="008F6869">
      <w:pPr>
        <w:tabs>
          <w:tab w:val="center" w:pos="4819"/>
        </w:tabs>
        <w:rPr>
          <w:rFonts w:asciiTheme="majorHAnsi" w:hAnsiTheme="majorHAnsi"/>
          <w:b/>
          <w:color w:val="1F497D" w:themeColor="text2"/>
        </w:rPr>
      </w:pPr>
      <w:bookmarkStart w:id="0" w:name="_GoBack"/>
      <w:bookmarkEnd w:id="0"/>
      <w:r w:rsidRPr="00674343">
        <w:rPr>
          <w:rFonts w:asciiTheme="majorHAnsi" w:hAnsiTheme="majorHAnsi"/>
          <w:b/>
          <w:noProof/>
          <w:color w:val="1F497D" w:themeColor="text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251460</wp:posOffset>
            </wp:positionV>
            <wp:extent cx="809625" cy="762635"/>
            <wp:effectExtent l="0" t="0" r="9525" b="0"/>
            <wp:wrapNone/>
            <wp:docPr id="1" name="Immagine 1" descr="San_Bonif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_Bonifac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343">
        <w:rPr>
          <w:rFonts w:asciiTheme="majorHAnsi" w:hAnsiTheme="majorHAnsi"/>
          <w:b/>
          <w:noProof/>
          <w:color w:val="1F497D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93980</wp:posOffset>
            </wp:positionV>
            <wp:extent cx="1176655" cy="993140"/>
            <wp:effectExtent l="0" t="0" r="4445" b="0"/>
            <wp:wrapNone/>
            <wp:docPr id="2" name="Immagine 1" descr="C:\Users\Luca\Pictures\img010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Pictures\img01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576" r="26791" b="13194"/>
                    <a:stretch/>
                  </pic:blipFill>
                  <pic:spPr bwMode="auto">
                    <a:xfrm>
                      <a:off x="0" y="0"/>
                      <a:ext cx="117665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74343">
        <w:rPr>
          <w:rFonts w:asciiTheme="majorHAnsi" w:hAnsiTheme="majorHAnsi"/>
          <w:b/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254000</wp:posOffset>
            </wp:positionV>
            <wp:extent cx="1295400" cy="554355"/>
            <wp:effectExtent l="0" t="0" r="0" b="0"/>
            <wp:wrapNone/>
            <wp:docPr id="5" name="Immagine 1" descr="C:\Users\Luca\Desktop\logo_uls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logo_ulss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343">
        <w:rPr>
          <w:rFonts w:ascii="Tahoma" w:hAnsi="Tahoma" w:cs="Tahoma"/>
          <w:color w:val="244061" w:themeColor="accent1" w:themeShade="80"/>
        </w:rPr>
        <w:t>COMUNE DI SAN BONIFACIO</w:t>
      </w:r>
      <w:proofErr w:type="gramStart"/>
      <w:r w:rsidR="00D605FE" w:rsidRPr="00674343">
        <w:rPr>
          <w:rFonts w:asciiTheme="majorHAnsi" w:hAnsiTheme="majorHAnsi"/>
          <w:b/>
          <w:color w:val="1F497D" w:themeColor="text2"/>
        </w:rPr>
        <w:t xml:space="preserve">  </w:t>
      </w:r>
      <w:r w:rsidR="00B01DDE" w:rsidRPr="00674343">
        <w:rPr>
          <w:rFonts w:asciiTheme="majorHAnsi" w:hAnsiTheme="majorHAnsi"/>
          <w:b/>
          <w:color w:val="1F497D" w:themeColor="text2"/>
        </w:rPr>
        <w:t xml:space="preserve">                                               </w:t>
      </w:r>
      <w:proofErr w:type="gramEnd"/>
    </w:p>
    <w:p w:rsidR="00674343" w:rsidRDefault="00674343" w:rsidP="008F6869">
      <w:pPr>
        <w:tabs>
          <w:tab w:val="center" w:pos="4819"/>
        </w:tabs>
        <w:rPr>
          <w:rFonts w:asciiTheme="majorHAnsi" w:hAnsiTheme="majorHAnsi"/>
          <w:b/>
          <w:color w:val="1F497D" w:themeColor="text2"/>
          <w:sz w:val="24"/>
          <w:szCs w:val="24"/>
        </w:rPr>
      </w:pPr>
    </w:p>
    <w:p w:rsidR="00674343" w:rsidRDefault="00674343" w:rsidP="008F6869">
      <w:pPr>
        <w:tabs>
          <w:tab w:val="center" w:pos="4819"/>
        </w:tabs>
        <w:rPr>
          <w:rFonts w:asciiTheme="majorHAnsi" w:hAnsiTheme="majorHAnsi"/>
          <w:b/>
          <w:color w:val="1F497D" w:themeColor="text2"/>
          <w:sz w:val="24"/>
          <w:szCs w:val="24"/>
        </w:rPr>
      </w:pPr>
    </w:p>
    <w:p w:rsidR="00674343" w:rsidRPr="00B01DDE" w:rsidRDefault="00674343" w:rsidP="008F6869">
      <w:pPr>
        <w:tabs>
          <w:tab w:val="center" w:pos="4819"/>
        </w:tabs>
        <w:rPr>
          <w:rFonts w:asciiTheme="majorHAnsi" w:hAnsiTheme="majorHAnsi"/>
          <w:b/>
          <w:color w:val="1F497D" w:themeColor="text2"/>
          <w:sz w:val="24"/>
          <w:szCs w:val="24"/>
        </w:rPr>
      </w:pPr>
    </w:p>
    <w:p w:rsidR="008F6869" w:rsidRPr="00EE43AA" w:rsidRDefault="00981143" w:rsidP="008F6869">
      <w:pPr>
        <w:tabs>
          <w:tab w:val="center" w:pos="4819"/>
        </w:tabs>
        <w:rPr>
          <w:rFonts w:asciiTheme="majorHAnsi" w:hAnsiTheme="majorHAnsi"/>
          <w:b/>
          <w:color w:val="C00000"/>
          <w:sz w:val="56"/>
          <w:szCs w:val="56"/>
        </w:rPr>
      </w:pPr>
      <w:r>
        <w:rPr>
          <w:rFonts w:asciiTheme="majorHAnsi" w:hAnsiTheme="majorHAnsi"/>
          <w:b/>
          <w:color w:val="1F497D" w:themeColor="text2"/>
          <w:sz w:val="56"/>
          <w:szCs w:val="56"/>
        </w:rPr>
        <w:t xml:space="preserve">      </w:t>
      </w:r>
      <w:r w:rsidR="008F6869">
        <w:rPr>
          <w:rFonts w:asciiTheme="majorHAnsi" w:hAnsiTheme="majorHAnsi"/>
          <w:b/>
          <w:color w:val="1F497D" w:themeColor="text2"/>
          <w:sz w:val="56"/>
          <w:szCs w:val="56"/>
        </w:rPr>
        <w:t xml:space="preserve"> </w:t>
      </w:r>
      <w:r w:rsidR="008F6869" w:rsidRPr="00EE43AA">
        <w:rPr>
          <w:rFonts w:asciiTheme="majorHAnsi" w:hAnsiTheme="majorHAnsi"/>
          <w:b/>
          <w:color w:val="C00000"/>
          <w:sz w:val="56"/>
          <w:szCs w:val="56"/>
        </w:rPr>
        <w:t>“IL PAESE DI ALICE IN FESTA”</w:t>
      </w:r>
    </w:p>
    <w:p w:rsidR="008F6869" w:rsidRDefault="008F6869" w:rsidP="00F80EB5">
      <w:pPr>
        <w:tabs>
          <w:tab w:val="left" w:pos="7170"/>
        </w:tabs>
        <w:rPr>
          <w:rFonts w:asciiTheme="majorHAnsi" w:hAnsiTheme="majorHAnsi"/>
          <w:b/>
          <w:color w:val="1F497D" w:themeColor="text2"/>
          <w:sz w:val="56"/>
          <w:szCs w:val="56"/>
        </w:rPr>
      </w:pPr>
      <w:r w:rsidRPr="00EE43AA">
        <w:rPr>
          <w:rFonts w:asciiTheme="majorHAnsi" w:hAnsiTheme="majorHAnsi"/>
          <w:b/>
          <w:color w:val="C00000"/>
          <w:sz w:val="56"/>
          <w:szCs w:val="56"/>
        </w:rPr>
        <w:t xml:space="preserve">                       8 OTTOBRE</w:t>
      </w:r>
      <w:r w:rsidR="00734D4B">
        <w:rPr>
          <w:rFonts w:asciiTheme="majorHAnsi" w:hAnsiTheme="majorHAnsi"/>
          <w:b/>
          <w:color w:val="C00000"/>
          <w:sz w:val="56"/>
          <w:szCs w:val="56"/>
        </w:rPr>
        <w:t xml:space="preserve"> 2017</w:t>
      </w:r>
      <w:r w:rsidR="00F80EB5" w:rsidRPr="00EE43AA">
        <w:rPr>
          <w:rFonts w:asciiTheme="majorHAnsi" w:hAnsiTheme="majorHAnsi"/>
          <w:b/>
          <w:color w:val="C00000"/>
          <w:sz w:val="56"/>
          <w:szCs w:val="56"/>
        </w:rPr>
        <w:tab/>
      </w:r>
      <w:r w:rsidR="00EE43AA" w:rsidRPr="00EE43AA">
        <w:rPr>
          <w:rFonts w:asciiTheme="majorHAnsi" w:hAnsiTheme="majorHAnsi"/>
          <w:b/>
          <w:noProof/>
          <w:color w:val="1F497D" w:themeColor="text2"/>
          <w:sz w:val="56"/>
          <w:szCs w:val="56"/>
        </w:rPr>
        <w:drawing>
          <wp:inline distT="0" distB="0" distL="0" distR="0">
            <wp:extent cx="790575" cy="923925"/>
            <wp:effectExtent l="19050" t="0" r="9525" b="0"/>
            <wp:docPr id="3" name="image" descr="Disegno di Palloncini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Disegno di Palloncini a color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3E" w:rsidRPr="00EE43AA" w:rsidRDefault="008F6869" w:rsidP="008F6869">
      <w:pPr>
        <w:rPr>
          <w:rFonts w:asciiTheme="majorHAnsi" w:hAnsiTheme="majorHAnsi"/>
          <w:b/>
          <w:color w:val="C00000"/>
          <w:sz w:val="32"/>
          <w:szCs w:val="32"/>
        </w:rPr>
      </w:pPr>
      <w:r w:rsidRPr="00EE43AA">
        <w:rPr>
          <w:rFonts w:asciiTheme="majorHAnsi" w:hAnsiTheme="majorHAnsi"/>
          <w:b/>
          <w:color w:val="C00000"/>
          <w:sz w:val="32"/>
          <w:szCs w:val="32"/>
        </w:rPr>
        <w:t xml:space="preserve">PIAZZA SAN BIAGIO, </w:t>
      </w:r>
      <w:proofErr w:type="gramStart"/>
      <w:r w:rsidRPr="00EE43AA">
        <w:rPr>
          <w:rFonts w:asciiTheme="majorHAnsi" w:hAnsiTheme="majorHAnsi"/>
          <w:b/>
          <w:color w:val="C00000"/>
          <w:sz w:val="32"/>
          <w:szCs w:val="32"/>
        </w:rPr>
        <w:t>7</w:t>
      </w:r>
      <w:proofErr w:type="gramEnd"/>
      <w:r w:rsidRPr="00EE43AA">
        <w:rPr>
          <w:rFonts w:asciiTheme="majorHAnsi" w:hAnsiTheme="majorHAnsi"/>
          <w:b/>
          <w:color w:val="C00000"/>
          <w:sz w:val="32"/>
          <w:szCs w:val="32"/>
        </w:rPr>
        <w:t xml:space="preserve">  LOCALITA’ PROVA DI SAN BONIFACIO</w:t>
      </w:r>
    </w:p>
    <w:p w:rsidR="008F6869" w:rsidRPr="00534A03" w:rsidRDefault="000D00F7" w:rsidP="008F6869">
      <w:pPr>
        <w:pStyle w:val="Default"/>
        <w:rPr>
          <w:rFonts w:ascii="Tahoma" w:hAnsi="Tahoma" w:cs="Tahoma"/>
          <w:color w:val="244061" w:themeColor="accent1" w:themeShade="80"/>
        </w:rPr>
      </w:pPr>
      <w:r w:rsidRPr="00534A03">
        <w:rPr>
          <w:rFonts w:ascii="Tahoma" w:hAnsi="Tahoma" w:cs="Tahoma"/>
          <w:b/>
          <w:color w:val="244061" w:themeColor="accent1" w:themeShade="80"/>
          <w:sz w:val="32"/>
          <w:szCs w:val="32"/>
        </w:rPr>
        <w:t>ORE 11.00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674343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>S. MESSA AL</w:t>
      </w:r>
      <w:r w:rsidR="008F6869" w:rsidRPr="00534A03">
        <w:rPr>
          <w:rFonts w:ascii="Tahoma" w:hAnsi="Tahoma" w:cs="Tahoma"/>
          <w:color w:val="244061" w:themeColor="accent1" w:themeShade="80"/>
          <w:sz w:val="32"/>
          <w:szCs w:val="32"/>
        </w:rPr>
        <w:t>LA CHIESA DI PROVA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, </w:t>
      </w:r>
      <w:r w:rsidR="0074565B" w:rsidRPr="00534A03">
        <w:rPr>
          <w:rFonts w:ascii="Tahoma" w:hAnsi="Tahoma" w:cs="Tahoma"/>
          <w:color w:val="244061" w:themeColor="accent1" w:themeShade="80"/>
          <w:sz w:val="32"/>
          <w:szCs w:val="32"/>
        </w:rPr>
        <w:t>A SEGUIRE</w:t>
      </w:r>
      <w:proofErr w:type="gramStart"/>
      <w:r w:rsidR="008F6869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 </w:t>
      </w:r>
      <w:proofErr w:type="gramEnd"/>
    </w:p>
    <w:p w:rsidR="008F6869" w:rsidRPr="00534A03" w:rsidRDefault="00370F3E" w:rsidP="008F6869">
      <w:pPr>
        <w:pStyle w:val="Default"/>
        <w:tabs>
          <w:tab w:val="left" w:pos="1920"/>
        </w:tabs>
        <w:rPr>
          <w:rFonts w:ascii="Tahoma" w:hAnsi="Tahoma" w:cs="Tahoma"/>
          <w:b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  </w:t>
      </w:r>
      <w:r w:rsidR="008C2127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674343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r w:rsidR="00674343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r w:rsidR="008F6869" w:rsidRPr="00534A03">
        <w:rPr>
          <w:rFonts w:ascii="Tahoma" w:hAnsi="Tahoma" w:cs="Tahoma"/>
          <w:color w:val="244061" w:themeColor="accent1" w:themeShade="80"/>
          <w:sz w:val="32"/>
          <w:szCs w:val="32"/>
        </w:rPr>
        <w:t>APERI</w:t>
      </w:r>
      <w:r w:rsidR="00EE43AA" w:rsidRPr="00534A03">
        <w:rPr>
          <w:rFonts w:ascii="Tahoma" w:hAnsi="Tahoma" w:cs="Tahoma"/>
          <w:color w:val="244061" w:themeColor="accent1" w:themeShade="80"/>
          <w:sz w:val="32"/>
          <w:szCs w:val="32"/>
        </w:rPr>
        <w:t>T</w:t>
      </w:r>
      <w:r w:rsidR="008F6869" w:rsidRPr="00534A03">
        <w:rPr>
          <w:rFonts w:ascii="Tahoma" w:hAnsi="Tahoma" w:cs="Tahoma"/>
          <w:color w:val="244061" w:themeColor="accent1" w:themeShade="80"/>
          <w:sz w:val="32"/>
          <w:szCs w:val="32"/>
        </w:rPr>
        <w:t>IVO PRESSO LA SEDE ASSOCIAZIONE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>.</w:t>
      </w:r>
    </w:p>
    <w:p w:rsidR="008F6869" w:rsidRPr="00534A03" w:rsidRDefault="008F6869" w:rsidP="008F6869">
      <w:pPr>
        <w:pStyle w:val="Default"/>
        <w:rPr>
          <w:rFonts w:ascii="Tahoma" w:hAnsi="Tahoma" w:cs="Tahoma"/>
          <w:b/>
          <w:color w:val="244061" w:themeColor="accent1" w:themeShade="80"/>
          <w:sz w:val="32"/>
          <w:szCs w:val="32"/>
        </w:rPr>
      </w:pPr>
    </w:p>
    <w:p w:rsidR="00674343" w:rsidRDefault="008F6869" w:rsidP="00674343">
      <w:pPr>
        <w:pStyle w:val="Defaul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b/>
          <w:color w:val="244061" w:themeColor="accent1" w:themeShade="80"/>
          <w:sz w:val="32"/>
          <w:szCs w:val="32"/>
        </w:rPr>
        <w:t>ORE 15.30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674343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>SPETTACOLO</w:t>
      </w:r>
      <w:r w:rsidR="000D00F7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DI MAGIA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CON IL MAGO DAVIDE</w:t>
      </w:r>
      <w:r w:rsidR="00D71C13">
        <w:rPr>
          <w:rFonts w:ascii="Tahoma" w:hAnsi="Tahoma" w:cs="Tahoma"/>
          <w:color w:val="244061" w:themeColor="accent1" w:themeShade="80"/>
          <w:sz w:val="32"/>
          <w:szCs w:val="32"/>
        </w:rPr>
        <w:t>.</w:t>
      </w:r>
      <w:r w:rsidR="0067434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</w:p>
    <w:p w:rsidR="008F6869" w:rsidRPr="00534A03" w:rsidRDefault="00EE43AA" w:rsidP="001B2C60">
      <w:pPr>
        <w:pStyle w:val="Default"/>
        <w:ind w:left="2124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>LABORATORI</w:t>
      </w:r>
      <w:r w:rsidR="008F6869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TRA CUI “MANI IN PASTA” CONDOTTO</w:t>
      </w:r>
      <w:r w:rsidR="00512784">
        <w:rPr>
          <w:rFonts w:ascii="Tahoma" w:hAnsi="Tahoma" w:cs="Tahoma"/>
          <w:color w:val="244061" w:themeColor="accent1" w:themeShade="80"/>
          <w:sz w:val="32"/>
          <w:szCs w:val="32"/>
        </w:rPr>
        <w:t xml:space="preserve"> D</w:t>
      </w:r>
      <w:r w:rsidR="001A19CE">
        <w:rPr>
          <w:rFonts w:ascii="Tahoma" w:hAnsi="Tahoma" w:cs="Tahoma"/>
          <w:color w:val="244061" w:themeColor="accent1" w:themeShade="80"/>
          <w:sz w:val="32"/>
          <w:szCs w:val="32"/>
        </w:rPr>
        <w:t xml:space="preserve">AL </w:t>
      </w:r>
      <w:r w:rsidR="008C2127" w:rsidRPr="00534A03">
        <w:rPr>
          <w:rFonts w:ascii="Tahoma" w:hAnsi="Tahoma" w:cs="Tahoma"/>
          <w:color w:val="244061" w:themeColor="accent1" w:themeShade="80"/>
          <w:sz w:val="32"/>
          <w:szCs w:val="32"/>
        </w:rPr>
        <w:t>MAESTRO</w:t>
      </w:r>
      <w:r w:rsidR="001A19CE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8F6869" w:rsidRPr="00534A03">
        <w:rPr>
          <w:rFonts w:ascii="Tahoma" w:hAnsi="Tahoma" w:cs="Tahoma"/>
          <w:color w:val="244061" w:themeColor="accent1" w:themeShade="80"/>
          <w:sz w:val="32"/>
          <w:szCs w:val="32"/>
        </w:rPr>
        <w:t>FORNAIO FEDER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ICO </w:t>
      </w:r>
      <w:r w:rsidR="00734D4B">
        <w:rPr>
          <w:rFonts w:ascii="Tahoma" w:hAnsi="Tahoma" w:cs="Tahoma"/>
          <w:color w:val="244061" w:themeColor="accent1" w:themeShade="80"/>
          <w:sz w:val="32"/>
          <w:szCs w:val="32"/>
        </w:rPr>
        <w:t>R</w:t>
      </w:r>
      <w:r w:rsidR="00D71C13">
        <w:rPr>
          <w:rFonts w:ascii="Tahoma" w:hAnsi="Tahoma" w:cs="Tahoma"/>
          <w:color w:val="244061" w:themeColor="accent1" w:themeShade="80"/>
          <w:sz w:val="32"/>
          <w:szCs w:val="32"/>
        </w:rPr>
        <w:t>OSSI.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GIOCHI, </w:t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>TRUCCABIMBI</w:t>
      </w:r>
      <w:r w:rsidR="001B2C60">
        <w:rPr>
          <w:rFonts w:ascii="Tahoma" w:hAnsi="Tahoma" w:cs="Tahoma"/>
          <w:color w:val="244061" w:themeColor="accent1" w:themeShade="80"/>
          <w:sz w:val="32"/>
          <w:szCs w:val="32"/>
        </w:rPr>
        <w:t>, GROTTA ARTIFICIALE DEL GRUPPO SPELEOLOGICO DI MONTECCHIA DI CROSARA E RINFRESCO.</w:t>
      </w:r>
      <w:r w:rsidR="008C2127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</w:t>
      </w:r>
    </w:p>
    <w:p w:rsidR="008F6869" w:rsidRPr="00534A03" w:rsidRDefault="008C2127" w:rsidP="008F6869">
      <w:pPr>
        <w:pStyle w:val="Defaul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</w:t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</w:p>
    <w:p w:rsidR="008F6869" w:rsidRPr="00D71C13" w:rsidRDefault="008C2127" w:rsidP="00D71C13">
      <w:pPr>
        <w:pStyle w:val="Default"/>
        <w:ind w:left="2124" w:hanging="2124"/>
        <w:rPr>
          <w:rFonts w:ascii="Tahoma" w:hAnsi="Tahoma" w:cs="Tahoma"/>
          <w:b/>
          <w:color w:val="244061" w:themeColor="accent1" w:themeShade="80"/>
          <w:sz w:val="32"/>
          <w:szCs w:val="32"/>
        </w:rPr>
      </w:pPr>
      <w:r w:rsidRPr="001A19CE">
        <w:rPr>
          <w:rFonts w:ascii="Tahoma" w:hAnsi="Tahoma" w:cs="Tahoma"/>
          <w:b/>
          <w:color w:val="244061" w:themeColor="accent1" w:themeShade="80"/>
          <w:sz w:val="32"/>
          <w:szCs w:val="32"/>
        </w:rPr>
        <w:t>ORE 18.30</w:t>
      </w:r>
      <w:r w:rsidR="00512784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734D4B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proofErr w:type="gramStart"/>
      <w:r w:rsidR="00512784">
        <w:rPr>
          <w:rFonts w:ascii="Tahoma" w:hAnsi="Tahoma" w:cs="Tahoma"/>
          <w:color w:val="244061" w:themeColor="accent1" w:themeShade="80"/>
          <w:sz w:val="32"/>
          <w:szCs w:val="32"/>
        </w:rPr>
        <w:t>RAPPRESENTAZIONE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734D4B">
        <w:rPr>
          <w:rFonts w:ascii="Tahoma" w:hAnsi="Tahoma" w:cs="Tahoma"/>
          <w:color w:val="244061" w:themeColor="accent1" w:themeShade="80"/>
          <w:sz w:val="32"/>
          <w:szCs w:val="32"/>
        </w:rPr>
        <w:t xml:space="preserve">GRUPPO 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>TEATRO</w:t>
      </w:r>
      <w:r w:rsidR="00D71C13">
        <w:rPr>
          <w:rFonts w:ascii="Tahoma" w:hAnsi="Tahoma" w:cs="Tahoma"/>
          <w:color w:val="244061" w:themeColor="accent1" w:themeShade="80"/>
          <w:sz w:val="32"/>
          <w:szCs w:val="32"/>
        </w:rPr>
        <w:t>-DANZA</w:t>
      </w:r>
      <w:r w:rsidR="001A19CE">
        <w:rPr>
          <w:rFonts w:ascii="Tahoma" w:hAnsi="Tahoma" w:cs="Tahoma"/>
          <w:color w:val="244061" w:themeColor="accent1" w:themeShade="80"/>
          <w:sz w:val="32"/>
          <w:szCs w:val="32"/>
        </w:rPr>
        <w:t xml:space="preserve"> DE</w:t>
      </w:r>
      <w:r w:rsidR="00D71C13">
        <w:rPr>
          <w:rFonts w:ascii="Tahoma" w:hAnsi="Tahoma" w:cs="Tahoma"/>
          <w:color w:val="244061" w:themeColor="accent1" w:themeShade="80"/>
          <w:sz w:val="32"/>
          <w:szCs w:val="32"/>
        </w:rPr>
        <w:t xml:space="preserve"> I</w:t>
      </w:r>
      <w:r w:rsidR="001A19CE">
        <w:rPr>
          <w:rFonts w:ascii="Tahoma" w:hAnsi="Tahoma" w:cs="Tahoma"/>
          <w:color w:val="244061" w:themeColor="accent1" w:themeShade="80"/>
          <w:sz w:val="32"/>
          <w:szCs w:val="32"/>
        </w:rPr>
        <w:t>L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PAESE </w:t>
      </w:r>
      <w:proofErr w:type="spellStart"/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>DI</w:t>
      </w:r>
      <w:proofErr w:type="spellEnd"/>
      <w:r w:rsidR="001A19CE">
        <w:rPr>
          <w:rFonts w:ascii="Tahoma" w:hAnsi="Tahoma" w:cs="Tahoma"/>
          <w:color w:val="244061" w:themeColor="accent1" w:themeShade="80"/>
          <w:sz w:val="32"/>
          <w:szCs w:val="32"/>
        </w:rPr>
        <w:t xml:space="preserve"> ALI</w:t>
      </w:r>
      <w:r w:rsidR="00512784">
        <w:rPr>
          <w:rFonts w:ascii="Tahoma" w:hAnsi="Tahoma" w:cs="Tahoma"/>
          <w:color w:val="244061" w:themeColor="accent1" w:themeShade="80"/>
          <w:sz w:val="32"/>
          <w:szCs w:val="32"/>
        </w:rPr>
        <w:t>CE</w:t>
      </w:r>
      <w:r w:rsidR="00D71C13">
        <w:rPr>
          <w:rFonts w:ascii="Tahoma" w:hAnsi="Tahoma" w:cs="Tahoma"/>
          <w:color w:val="244061" w:themeColor="accent1" w:themeShade="80"/>
          <w:sz w:val="32"/>
          <w:szCs w:val="32"/>
        </w:rPr>
        <w:t>:</w:t>
      </w:r>
      <w:r w:rsidR="00D71C13">
        <w:rPr>
          <w:rFonts w:ascii="Tahoma" w:hAnsi="Tahoma" w:cs="Tahoma"/>
          <w:b/>
          <w:color w:val="244061" w:themeColor="accent1" w:themeShade="80"/>
          <w:sz w:val="32"/>
          <w:szCs w:val="32"/>
        </w:rPr>
        <w:t xml:space="preserve"> </w:t>
      </w:r>
      <w:r w:rsidRPr="00D71C13">
        <w:rPr>
          <w:rFonts w:ascii="Tahoma" w:hAnsi="Tahoma" w:cs="Tahoma"/>
          <w:b/>
          <w:color w:val="244061" w:themeColor="accent1" w:themeShade="80"/>
          <w:sz w:val="32"/>
          <w:szCs w:val="32"/>
        </w:rPr>
        <w:t xml:space="preserve">“IL SORRISO </w:t>
      </w:r>
      <w:proofErr w:type="spellStart"/>
      <w:r w:rsidRPr="00D71C13">
        <w:rPr>
          <w:rFonts w:ascii="Tahoma" w:hAnsi="Tahoma" w:cs="Tahoma"/>
          <w:b/>
          <w:color w:val="244061" w:themeColor="accent1" w:themeShade="80"/>
          <w:sz w:val="32"/>
          <w:szCs w:val="32"/>
        </w:rPr>
        <w:t>DI</w:t>
      </w:r>
      <w:proofErr w:type="spellEnd"/>
      <w:r w:rsidRPr="00D71C13">
        <w:rPr>
          <w:rFonts w:ascii="Tahoma" w:hAnsi="Tahoma" w:cs="Tahoma"/>
          <w:b/>
          <w:color w:val="244061" w:themeColor="accent1" w:themeShade="80"/>
          <w:sz w:val="32"/>
          <w:szCs w:val="32"/>
        </w:rPr>
        <w:t xml:space="preserve"> MATTEO</w:t>
      </w:r>
      <w:r w:rsidR="008F6869" w:rsidRPr="00D71C13">
        <w:rPr>
          <w:rFonts w:ascii="Tahoma" w:hAnsi="Tahoma" w:cs="Tahoma"/>
          <w:b/>
          <w:color w:val="244061" w:themeColor="accent1" w:themeShade="80"/>
          <w:sz w:val="32"/>
          <w:szCs w:val="32"/>
        </w:rPr>
        <w:t>”</w:t>
      </w:r>
      <w:proofErr w:type="gramEnd"/>
    </w:p>
    <w:p w:rsidR="00D71C13" w:rsidRPr="00D71C13" w:rsidRDefault="00D71C13" w:rsidP="00D71C13">
      <w:pPr>
        <w:pStyle w:val="Default"/>
        <w:ind w:left="2124" w:hanging="2124"/>
        <w:rPr>
          <w:rFonts w:ascii="Tahoma" w:hAnsi="Tahoma" w:cs="Tahoma"/>
          <w:color w:val="244061" w:themeColor="accent1" w:themeShade="80"/>
          <w:sz w:val="32"/>
          <w:szCs w:val="32"/>
          <w:lang w:val="en-US"/>
        </w:rPr>
      </w:pPr>
      <w:r w:rsidRPr="00D71C1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      </w:t>
      </w:r>
      <w:r w:rsidRPr="00D71C13">
        <w:rPr>
          <w:rFonts w:ascii="Tahoma" w:hAnsi="Tahoma" w:cs="Tahoma"/>
          <w:color w:val="244061" w:themeColor="accent1" w:themeShade="80"/>
          <w:sz w:val="32"/>
          <w:szCs w:val="32"/>
          <w:lang w:val="en-US"/>
        </w:rPr>
        <w:t xml:space="preserve">GRUPPO HIP HOP SCHOOL OF ART “WABI-SABI”       </w:t>
      </w:r>
    </w:p>
    <w:p w:rsidR="00EE43AA" w:rsidRPr="00D71C13" w:rsidRDefault="00EE43AA" w:rsidP="00D71C13">
      <w:pPr>
        <w:pStyle w:val="Default"/>
        <w:tabs>
          <w:tab w:val="left" w:pos="2141"/>
        </w:tabs>
        <w:rPr>
          <w:rFonts w:ascii="Tahoma" w:hAnsi="Tahoma" w:cs="Tahoma"/>
          <w:color w:val="244061" w:themeColor="accent1" w:themeShade="80"/>
          <w:sz w:val="32"/>
          <w:szCs w:val="32"/>
          <w:lang w:val="en-US"/>
        </w:rPr>
      </w:pPr>
    </w:p>
    <w:p w:rsidR="00370F3E" w:rsidRPr="00534A03" w:rsidRDefault="00EE43AA" w:rsidP="008F6869">
      <w:pPr>
        <w:pStyle w:val="Defaul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b/>
          <w:color w:val="244061" w:themeColor="accent1" w:themeShade="80"/>
          <w:sz w:val="32"/>
          <w:szCs w:val="32"/>
        </w:rPr>
        <w:t>ORE 19.30</w:t>
      </w: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734D4B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proofErr w:type="gramStart"/>
      <w:r w:rsidR="008F6869" w:rsidRPr="00534A03">
        <w:rPr>
          <w:rFonts w:ascii="Tahoma" w:hAnsi="Tahoma" w:cs="Tahoma"/>
          <w:color w:val="244061" w:themeColor="accent1" w:themeShade="80"/>
          <w:sz w:val="32"/>
          <w:szCs w:val="32"/>
        </w:rPr>
        <w:t>RISOTTO PER TUTTI OFFERTO DAL GRUPPO ALPINI</w:t>
      </w:r>
      <w:r w:rsidR="008F6869" w:rsidRPr="00534A03">
        <w:rPr>
          <w:rFonts w:ascii="Tahoma" w:hAnsi="Tahoma" w:cs="Tahoma"/>
          <w:b/>
          <w:color w:val="244061" w:themeColor="accent1" w:themeShade="80"/>
          <w:sz w:val="32"/>
          <w:szCs w:val="32"/>
        </w:rPr>
        <w:t xml:space="preserve"> </w:t>
      </w:r>
      <w:proofErr w:type="gramEnd"/>
    </w:p>
    <w:p w:rsidR="00370F3E" w:rsidRPr="00534A03" w:rsidRDefault="008C2127" w:rsidP="008F6869">
      <w:pPr>
        <w:pStyle w:val="Defaul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  </w:t>
      </w:r>
      <w:r w:rsidR="00734D4B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DI PROVA. </w:t>
      </w:r>
    </w:p>
    <w:p w:rsidR="008F6869" w:rsidRPr="00534A03" w:rsidRDefault="00370F3E" w:rsidP="008F6869">
      <w:pPr>
        <w:pStyle w:val="Defaul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</w:t>
      </w:r>
    </w:p>
    <w:p w:rsidR="00D71C13" w:rsidRDefault="008F6869" w:rsidP="00734D4B">
      <w:pPr>
        <w:pStyle w:val="Default"/>
        <w:ind w:left="2124" w:hanging="2124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b/>
          <w:color w:val="244061" w:themeColor="accent1" w:themeShade="80"/>
          <w:sz w:val="32"/>
          <w:szCs w:val="32"/>
        </w:rPr>
        <w:t>ORE 2</w:t>
      </w:r>
      <w:r w:rsidR="00370F3E" w:rsidRPr="00534A03">
        <w:rPr>
          <w:rFonts w:ascii="Tahoma" w:hAnsi="Tahoma" w:cs="Tahoma"/>
          <w:b/>
          <w:color w:val="244061" w:themeColor="accent1" w:themeShade="80"/>
          <w:sz w:val="32"/>
          <w:szCs w:val="32"/>
        </w:rPr>
        <w:t>0.00</w:t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734D4B">
        <w:rPr>
          <w:rFonts w:ascii="Tahoma" w:hAnsi="Tahoma" w:cs="Tahoma"/>
          <w:color w:val="244061" w:themeColor="accent1" w:themeShade="80"/>
          <w:sz w:val="32"/>
          <w:szCs w:val="32"/>
        </w:rPr>
        <w:tab/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>ESIBIZIONE</w:t>
      </w:r>
      <w:r w:rsidR="00D71C13">
        <w:rPr>
          <w:rFonts w:ascii="Tahoma" w:hAnsi="Tahoma" w:cs="Tahoma"/>
          <w:color w:val="244061" w:themeColor="accent1" w:themeShade="80"/>
          <w:sz w:val="32"/>
          <w:szCs w:val="32"/>
        </w:rPr>
        <w:t xml:space="preserve"> DELLA NOSTRA</w:t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 xml:space="preserve"> BAND </w:t>
      </w:r>
    </w:p>
    <w:p w:rsidR="00EE43AA" w:rsidRPr="00512784" w:rsidRDefault="00D71C13" w:rsidP="00734D4B">
      <w:pPr>
        <w:pStyle w:val="Default"/>
        <w:ind w:left="2124" w:hanging="2124"/>
        <w:rPr>
          <w:rFonts w:ascii="Tahoma" w:hAnsi="Tahoma" w:cs="Tahoma"/>
          <w:color w:val="244061" w:themeColor="accent1" w:themeShade="80"/>
          <w:sz w:val="32"/>
          <w:szCs w:val="32"/>
        </w:rPr>
      </w:pPr>
      <w:r>
        <w:rPr>
          <w:rFonts w:ascii="Tahoma" w:hAnsi="Tahoma" w:cs="Tahoma"/>
          <w:b/>
          <w:color w:val="244061" w:themeColor="accent1" w:themeShade="80"/>
          <w:sz w:val="32"/>
          <w:szCs w:val="32"/>
        </w:rPr>
        <w:t xml:space="preserve">                       </w:t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>“</w:t>
      </w:r>
      <w:r w:rsidR="00370F3E" w:rsidRPr="00D71C13">
        <w:rPr>
          <w:rFonts w:ascii="Tahoma" w:hAnsi="Tahoma" w:cs="Tahoma"/>
          <w:b/>
          <w:color w:val="244061" w:themeColor="accent1" w:themeShade="80"/>
          <w:sz w:val="32"/>
          <w:szCs w:val="32"/>
        </w:rPr>
        <w:t>DIECI PIU’GROUP</w:t>
      </w:r>
      <w:r w:rsidR="00370F3E" w:rsidRPr="00534A03">
        <w:rPr>
          <w:rFonts w:ascii="Tahoma" w:hAnsi="Tahoma" w:cs="Tahoma"/>
          <w:color w:val="244061" w:themeColor="accent1" w:themeShade="80"/>
          <w:sz w:val="32"/>
          <w:szCs w:val="32"/>
        </w:rPr>
        <w:t>”</w:t>
      </w:r>
      <w:proofErr w:type="gramStart"/>
      <w:r w:rsidR="008C2127" w:rsidRPr="00512784">
        <w:rPr>
          <w:rFonts w:ascii="Tahoma" w:hAnsi="Tahoma" w:cs="Tahoma"/>
          <w:b/>
          <w:color w:val="244061" w:themeColor="accent1" w:themeShade="80"/>
          <w:sz w:val="28"/>
          <w:szCs w:val="28"/>
        </w:rPr>
        <w:t xml:space="preserve">           </w:t>
      </w:r>
      <w:r w:rsidR="008C2127" w:rsidRPr="00512784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</w:t>
      </w:r>
      <w:r w:rsidR="00370F3E" w:rsidRPr="00512784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r w:rsidR="008C2127" w:rsidRPr="00512784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</w:t>
      </w:r>
      <w:proofErr w:type="gramEnd"/>
    </w:p>
    <w:p w:rsidR="00EE43AA" w:rsidRPr="00512784" w:rsidRDefault="008C2127" w:rsidP="00497720">
      <w:pPr>
        <w:pStyle w:val="Default"/>
        <w:tabs>
          <w:tab w:val="left" w:pos="2179"/>
        </w:tabs>
        <w:rPr>
          <w:rFonts w:ascii="Algerian" w:hAnsi="Algerian" w:cs="Tahoma"/>
          <w:color w:val="244061" w:themeColor="accent1" w:themeShade="80"/>
          <w:sz w:val="32"/>
          <w:szCs w:val="32"/>
        </w:rPr>
      </w:pPr>
      <w:r w:rsidRPr="00512784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</w:t>
      </w:r>
      <w:r w:rsidR="00497720">
        <w:rPr>
          <w:rFonts w:ascii="Tahoma" w:hAnsi="Tahoma" w:cs="Tahoma"/>
          <w:color w:val="244061" w:themeColor="accent1" w:themeShade="80"/>
          <w:sz w:val="32"/>
          <w:szCs w:val="32"/>
        </w:rPr>
        <w:tab/>
      </w:r>
    </w:p>
    <w:p w:rsidR="008F6869" w:rsidRPr="00512784" w:rsidRDefault="00EE43AA" w:rsidP="008F6869">
      <w:pPr>
        <w:pStyle w:val="Default"/>
        <w:rPr>
          <w:rFonts w:ascii="Tahoma" w:hAnsi="Tahoma" w:cs="Tahoma"/>
          <w:b/>
          <w:color w:val="C00000"/>
          <w:sz w:val="28"/>
          <w:szCs w:val="28"/>
        </w:rPr>
      </w:pPr>
      <w:r w:rsidRPr="00512784">
        <w:rPr>
          <w:rFonts w:ascii="Tahoma" w:hAnsi="Tahoma" w:cs="Tahoma"/>
          <w:b/>
          <w:color w:val="C00000"/>
          <w:sz w:val="28"/>
          <w:szCs w:val="28"/>
        </w:rPr>
        <w:t>ENTRATA GRATUITA, APERTA A TUTTI</w:t>
      </w:r>
    </w:p>
    <w:p w:rsidR="008F6869" w:rsidRPr="00534A03" w:rsidRDefault="008F6869" w:rsidP="008F6869">
      <w:pPr>
        <w:pStyle w:val="Default"/>
        <w:rPr>
          <w:rFonts w:ascii="Tahoma" w:hAnsi="Tahoma" w:cs="Tahoma"/>
          <w:color w:val="244061" w:themeColor="accent1" w:themeShade="80"/>
          <w:sz w:val="32"/>
          <w:szCs w:val="32"/>
        </w:rPr>
      </w:pPr>
      <w:r w:rsidRPr="00534A03">
        <w:rPr>
          <w:rFonts w:ascii="Tahoma" w:hAnsi="Tahoma" w:cs="Tahoma"/>
          <w:color w:val="244061" w:themeColor="accent1" w:themeShade="80"/>
          <w:sz w:val="28"/>
          <w:szCs w:val="28"/>
        </w:rPr>
        <w:t>LA MANIFESTAZIONE SI SVOLGERÀ ANCHE IN CASO DI MALTEMPO</w:t>
      </w:r>
      <w:r w:rsidR="00734D4B">
        <w:rPr>
          <w:rFonts w:ascii="Tahoma" w:hAnsi="Tahoma" w:cs="Tahoma"/>
          <w:color w:val="244061" w:themeColor="accent1" w:themeShade="80"/>
          <w:sz w:val="28"/>
          <w:szCs w:val="28"/>
        </w:rPr>
        <w:t>.</w:t>
      </w:r>
    </w:p>
    <w:sectPr w:rsidR="008F6869" w:rsidRPr="00534A03" w:rsidSect="00AB6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17" w:rsidRDefault="000F3017" w:rsidP="00B01DDE">
      <w:pPr>
        <w:spacing w:after="0" w:line="240" w:lineRule="auto"/>
      </w:pPr>
      <w:r>
        <w:separator/>
      </w:r>
    </w:p>
  </w:endnote>
  <w:endnote w:type="continuationSeparator" w:id="0">
    <w:p w:rsidR="000F3017" w:rsidRDefault="000F3017" w:rsidP="00B0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ndi">
    <w:altName w:val="Bion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17" w:rsidRDefault="000F3017" w:rsidP="00B01DDE">
      <w:pPr>
        <w:spacing w:after="0" w:line="240" w:lineRule="auto"/>
      </w:pPr>
      <w:r>
        <w:separator/>
      </w:r>
    </w:p>
  </w:footnote>
  <w:footnote w:type="continuationSeparator" w:id="0">
    <w:p w:rsidR="000F3017" w:rsidRDefault="000F3017" w:rsidP="00B01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6869"/>
    <w:rsid w:val="000A5A0C"/>
    <w:rsid w:val="000D00F7"/>
    <w:rsid w:val="000F3017"/>
    <w:rsid w:val="001077D1"/>
    <w:rsid w:val="0016356A"/>
    <w:rsid w:val="001A19CE"/>
    <w:rsid w:val="001B2C60"/>
    <w:rsid w:val="001B7E2D"/>
    <w:rsid w:val="00205893"/>
    <w:rsid w:val="00275ADF"/>
    <w:rsid w:val="00313429"/>
    <w:rsid w:val="00370F3E"/>
    <w:rsid w:val="00446F53"/>
    <w:rsid w:val="00497720"/>
    <w:rsid w:val="00512784"/>
    <w:rsid w:val="00534A03"/>
    <w:rsid w:val="00674343"/>
    <w:rsid w:val="006E177B"/>
    <w:rsid w:val="00716AE6"/>
    <w:rsid w:val="0073251B"/>
    <w:rsid w:val="00734D4B"/>
    <w:rsid w:val="0074565B"/>
    <w:rsid w:val="008B7A95"/>
    <w:rsid w:val="008C2127"/>
    <w:rsid w:val="008F6869"/>
    <w:rsid w:val="00981143"/>
    <w:rsid w:val="009B5AC0"/>
    <w:rsid w:val="00A20613"/>
    <w:rsid w:val="00A972B3"/>
    <w:rsid w:val="00AB6BD2"/>
    <w:rsid w:val="00B01DDE"/>
    <w:rsid w:val="00B9408A"/>
    <w:rsid w:val="00BB651F"/>
    <w:rsid w:val="00C50678"/>
    <w:rsid w:val="00D605FE"/>
    <w:rsid w:val="00D71C13"/>
    <w:rsid w:val="00DA38DF"/>
    <w:rsid w:val="00EE43AA"/>
    <w:rsid w:val="00F80EB5"/>
    <w:rsid w:val="00FD664E"/>
    <w:rsid w:val="00FE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869"/>
    <w:pPr>
      <w:autoSpaceDE w:val="0"/>
      <w:autoSpaceDN w:val="0"/>
      <w:adjustRightInd w:val="0"/>
      <w:spacing w:after="0" w:line="240" w:lineRule="auto"/>
    </w:pPr>
    <w:rPr>
      <w:rFonts w:ascii="Biondi" w:hAnsi="Biondi" w:cs="Biond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1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DDE"/>
  </w:style>
  <w:style w:type="paragraph" w:styleId="Pidipagina">
    <w:name w:val="footer"/>
    <w:basedOn w:val="Normale"/>
    <w:link w:val="PidipaginaCarattere"/>
    <w:uiPriority w:val="99"/>
    <w:unhideWhenUsed/>
    <w:rsid w:val="00B01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6869"/>
    <w:pPr>
      <w:autoSpaceDE w:val="0"/>
      <w:autoSpaceDN w:val="0"/>
      <w:adjustRightInd w:val="0"/>
      <w:spacing w:after="0" w:line="240" w:lineRule="auto"/>
    </w:pPr>
    <w:rPr>
      <w:rFonts w:ascii="Biondi" w:hAnsi="Biondi" w:cs="Biond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1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DDE"/>
  </w:style>
  <w:style w:type="paragraph" w:styleId="Pidipagina">
    <w:name w:val="footer"/>
    <w:basedOn w:val="Normale"/>
    <w:link w:val="PidipaginaCarattere"/>
    <w:uiPriority w:val="99"/>
    <w:unhideWhenUsed/>
    <w:rsid w:val="00B01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9573-4E84-4DA8-ABC2-C7BE75E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12</cp:revision>
  <cp:lastPrinted>2017-09-11T11:08:00Z</cp:lastPrinted>
  <dcterms:created xsi:type="dcterms:W3CDTF">2017-09-05T20:50:00Z</dcterms:created>
  <dcterms:modified xsi:type="dcterms:W3CDTF">2017-09-18T08:18:00Z</dcterms:modified>
</cp:coreProperties>
</file>